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533529" w:rsidRDefault="00BF5955" w:rsidP="008F2D53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BF5955">
              <w:rPr>
                <w:sz w:val="20"/>
                <w:szCs w:val="20"/>
              </w:rPr>
              <w:t>Не предусмотрены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  <w:r w:rsidR="00680EDF">
              <w:rPr>
                <w:sz w:val="20"/>
                <w:szCs w:val="20"/>
              </w:rPr>
              <w:t xml:space="preserve"> 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33529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 w:rsidRPr="00533529">
              <w:rPr>
                <w:sz w:val="20"/>
                <w:szCs w:val="20"/>
              </w:rPr>
              <w:t xml:space="preserve">Поставка фильтрующих элементов </w:t>
            </w:r>
            <w:proofErr w:type="spellStart"/>
            <w:r w:rsidRPr="00533529">
              <w:rPr>
                <w:sz w:val="20"/>
                <w:szCs w:val="20"/>
              </w:rPr>
              <w:t>Velcon</w:t>
            </w:r>
            <w:proofErr w:type="spellEnd"/>
            <w:r w:rsidRPr="00533529">
              <w:rPr>
                <w:sz w:val="20"/>
                <w:szCs w:val="20"/>
              </w:rPr>
              <w:t xml:space="preserve"> для очистки авиационного топлива</w:t>
            </w:r>
            <w:r w:rsidR="00680EDF">
              <w:rPr>
                <w:sz w:val="20"/>
                <w:szCs w:val="20"/>
              </w:rPr>
              <w:t xml:space="preserve"> (или эквивалент, с условием документального подтверждения от производителя корпусов </w:t>
            </w:r>
            <w:proofErr w:type="spellStart"/>
            <w:r w:rsidR="00680EDF">
              <w:rPr>
                <w:sz w:val="20"/>
                <w:szCs w:val="20"/>
              </w:rPr>
              <w:t>фильтроэлементов</w:t>
            </w:r>
            <w:proofErr w:type="spellEnd"/>
            <w:r w:rsidR="00680EDF">
              <w:rPr>
                <w:sz w:val="20"/>
                <w:szCs w:val="20"/>
              </w:rPr>
              <w:t xml:space="preserve">, на которое устанавливается </w:t>
            </w:r>
            <w:proofErr w:type="spellStart"/>
            <w:r w:rsidR="00680EDF">
              <w:rPr>
                <w:sz w:val="20"/>
                <w:szCs w:val="20"/>
              </w:rPr>
              <w:t>фильтроэлементы</w:t>
            </w:r>
            <w:proofErr w:type="spellEnd"/>
            <w:r w:rsidR="00680EDF">
              <w:rPr>
                <w:sz w:val="20"/>
                <w:szCs w:val="20"/>
              </w:rPr>
              <w:t>, о возможности применения эквивалента).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A3A29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ЭТП «ТЭК-Торг» секция </w:t>
            </w:r>
            <w:r w:rsidR="00CA3A29">
              <w:rPr>
                <w:sz w:val="20"/>
                <w:szCs w:val="20"/>
              </w:rPr>
              <w:t>Коммерческие закупки и 223-ФЗ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305F55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11539D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CA3A29" w:rsidRPr="00CA3A29">
                <w:rPr>
                  <w:sz w:val="20"/>
                  <w:szCs w:val="20"/>
                </w:rPr>
                <w:t>https://www.tektorg.ru/223-fz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11539D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4F31DD" w:rsidP="004F31D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4F31DD" w:rsidP="004F31D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 w:rsidR="00DA6D1F">
              <w:rPr>
                <w:sz w:val="20"/>
                <w:szCs w:val="20"/>
              </w:rPr>
              <w:t>1</w:t>
            </w:r>
            <w:r w:rsidR="00F741C4">
              <w:rPr>
                <w:sz w:val="20"/>
                <w:szCs w:val="20"/>
              </w:rPr>
              <w:t>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 w:rsidR="00DA6D1F"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E95774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95774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95774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E95774" w:rsidRDefault="004F31DD" w:rsidP="004F31DD">
            <w:pPr>
              <w:ind w:firstLine="0"/>
              <w:rPr>
                <w:sz w:val="20"/>
                <w:szCs w:val="20"/>
              </w:rPr>
            </w:pPr>
            <w:r w:rsidRPr="00E95774">
              <w:rPr>
                <w:sz w:val="20"/>
                <w:szCs w:val="20"/>
              </w:rPr>
              <w:t>24</w:t>
            </w:r>
            <w:r w:rsidR="008F2D53" w:rsidRPr="00E95774">
              <w:rPr>
                <w:sz w:val="20"/>
                <w:szCs w:val="20"/>
              </w:rPr>
              <w:t>.</w:t>
            </w:r>
            <w:r w:rsidRPr="00E95774">
              <w:rPr>
                <w:sz w:val="20"/>
                <w:szCs w:val="20"/>
              </w:rPr>
              <w:t>10</w:t>
            </w:r>
            <w:r w:rsidR="008F2D53" w:rsidRPr="00E95774">
              <w:rPr>
                <w:sz w:val="20"/>
                <w:szCs w:val="20"/>
              </w:rPr>
              <w:t>.2019 г.</w:t>
            </w:r>
          </w:p>
        </w:tc>
      </w:tr>
      <w:tr w:rsidR="004F31DD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F31DD" w:rsidRPr="003F6B39" w:rsidRDefault="004F31DD" w:rsidP="004F31DD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F31DD" w:rsidRPr="0024757A" w:rsidRDefault="004F31DD" w:rsidP="004F31DD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F31DD" w:rsidRPr="003F6B39" w:rsidRDefault="004F31DD" w:rsidP="004F31D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4F31DD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F31DD" w:rsidRPr="003F6B39" w:rsidRDefault="004F31DD" w:rsidP="004F31DD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F31DD" w:rsidRPr="0024757A" w:rsidRDefault="004F31DD" w:rsidP="004F31DD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F31DD" w:rsidRPr="00A20C29" w:rsidRDefault="004F31DD" w:rsidP="004F31D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</w:t>
            </w:r>
            <w:r w:rsidR="00F741C4">
              <w:rPr>
                <w:sz w:val="20"/>
                <w:szCs w:val="20"/>
              </w:rPr>
              <w:t>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DA6D1F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A6D1F" w:rsidRPr="003F6B39" w:rsidRDefault="00DA6D1F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A6D1F" w:rsidRPr="00EF6FDB" w:rsidRDefault="00DA6D1F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DA6D1F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A6D1F" w:rsidRPr="003F6B39" w:rsidRDefault="004F31DD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4F31DD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F31DD" w:rsidRPr="003F6B39" w:rsidRDefault="004F31DD" w:rsidP="004F31DD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F31DD" w:rsidRPr="0024757A" w:rsidRDefault="004F31DD" w:rsidP="004F31DD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F31DD" w:rsidRPr="003F6B39" w:rsidRDefault="004F31DD" w:rsidP="004F31D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4F31DD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F31DD" w:rsidRPr="003F6B39" w:rsidRDefault="004F31DD" w:rsidP="004F31DD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F31DD" w:rsidRPr="0024757A" w:rsidRDefault="004F31DD" w:rsidP="004F31DD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F31DD" w:rsidRPr="00A20C29" w:rsidRDefault="004F31DD" w:rsidP="004F31D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</w:t>
            </w:r>
            <w:r w:rsidR="00F741C4">
              <w:rPr>
                <w:sz w:val="20"/>
                <w:szCs w:val="20"/>
              </w:rPr>
              <w:t>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DA6D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11539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11539D">
              <w:rPr>
                <w:sz w:val="20"/>
                <w:szCs w:val="20"/>
                <w:lang w:val="en-US"/>
              </w:rPr>
              <w:t>07</w:t>
            </w:r>
            <w:bookmarkStart w:id="2" w:name="_GoBack"/>
            <w:bookmarkEnd w:id="2"/>
            <w:r w:rsidRPr="003F6B39">
              <w:rPr>
                <w:sz w:val="20"/>
                <w:szCs w:val="20"/>
              </w:rPr>
              <w:t>.</w:t>
            </w:r>
            <w:r w:rsidR="004F31DD">
              <w:rPr>
                <w:sz w:val="20"/>
                <w:szCs w:val="20"/>
              </w:rPr>
              <w:t>11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4F31DD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  <w:p w:rsidR="004F31DD" w:rsidRPr="00EF6FDB" w:rsidRDefault="004F31DD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4F31DD" w:rsidP="004F31DD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 w:rsidR="00DA6D1F">
              <w:rPr>
                <w:sz w:val="20"/>
                <w:szCs w:val="20"/>
              </w:rPr>
              <w:t>12</w:t>
            </w:r>
            <w:r w:rsidR="001F3632" w:rsidRPr="00A20C29">
              <w:rPr>
                <w:sz w:val="20"/>
                <w:szCs w:val="20"/>
              </w:rPr>
              <w:t xml:space="preserve"> ч : </w:t>
            </w:r>
            <w:r w:rsidR="00DA6D1F">
              <w:rPr>
                <w:sz w:val="20"/>
                <w:szCs w:val="20"/>
              </w:rPr>
              <w:t>00</w:t>
            </w:r>
            <w:r w:rsidR="001F3632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11539D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11539D" w:rsidP="00CA3A29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CA3A29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8B0E97" w:rsidRPr="00CA3A29">
              <w:rPr>
                <w:rStyle w:val="a4"/>
                <w:color w:val="auto"/>
              </w:rPr>
              <w:t xml:space="preserve"> </w:t>
            </w:r>
            <w:r w:rsidR="00CA3A29">
              <w:rPr>
                <w:rFonts w:ascii="Times New Roman" w:hAnsi="Times New Roman" w:cs="Times New Roman"/>
              </w:rPr>
              <w:t>(ЭТП</w:t>
            </w:r>
            <w:r w:rsidR="00CA3A29" w:rsidRPr="005C2035">
              <w:rPr>
                <w:rFonts w:ascii="Times New Roman" w:hAnsi="Times New Roman" w:cs="Times New Roman"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«ТЭК-Торг»</w:t>
            </w:r>
            <w:r w:rsidR="00CA3A29">
              <w:rPr>
                <w:rFonts w:ascii="Times New Roman" w:hAnsi="Times New Roman" w:cs="Times New Roman"/>
              </w:rPr>
              <w:t>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60598C" w:rsidRPr="003F6B39">
        <w:rPr>
          <w:sz w:val="20"/>
          <w:szCs w:val="20"/>
          <w:shd w:val="clear" w:color="auto" w:fill="FFFFFF" w:themeFill="background1"/>
        </w:rPr>
        <w:t>34/1</w:t>
      </w:r>
      <w:r w:rsidR="00533529">
        <w:rPr>
          <w:sz w:val="20"/>
          <w:szCs w:val="20"/>
          <w:shd w:val="clear" w:color="auto" w:fill="FFFFFF" w:themeFill="background1"/>
        </w:rPr>
        <w:t>9</w:t>
      </w:r>
      <w:r w:rsidR="00330BFE">
        <w:rPr>
          <w:sz w:val="20"/>
          <w:szCs w:val="20"/>
          <w:shd w:val="clear" w:color="auto" w:fill="FFFFFF" w:themeFill="background1"/>
        </w:rPr>
        <w:t>/</w:t>
      </w:r>
      <w:proofErr w:type="spellStart"/>
      <w:r w:rsidR="00330BFE">
        <w:rPr>
          <w:sz w:val="20"/>
          <w:szCs w:val="20"/>
          <w:shd w:val="clear" w:color="auto" w:fill="FFFFFF" w:themeFill="background1"/>
        </w:rPr>
        <w:t>Повт</w:t>
      </w:r>
      <w:proofErr w:type="spellEnd"/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533529" w:rsidRPr="00533529">
        <w:rPr>
          <w:sz w:val="20"/>
          <w:szCs w:val="20"/>
          <w:shd w:val="clear" w:color="auto" w:fill="FFFFFF" w:themeFill="background1"/>
        </w:rPr>
        <w:t xml:space="preserve">Поставка фильтрующих элементов </w:t>
      </w:r>
      <w:proofErr w:type="spellStart"/>
      <w:r w:rsidR="00533529" w:rsidRPr="00533529">
        <w:rPr>
          <w:sz w:val="20"/>
          <w:szCs w:val="20"/>
          <w:shd w:val="clear" w:color="auto" w:fill="FFFFFF" w:themeFill="background1"/>
        </w:rPr>
        <w:t>Velcon</w:t>
      </w:r>
      <w:proofErr w:type="spellEnd"/>
      <w:r w:rsidR="00533529" w:rsidRPr="00533529">
        <w:rPr>
          <w:sz w:val="20"/>
          <w:szCs w:val="20"/>
          <w:shd w:val="clear" w:color="auto" w:fill="FFFFFF" w:themeFill="background1"/>
        </w:rPr>
        <w:t xml:space="preserve"> для очистки авиационного топлива</w:t>
      </w:r>
      <w:r w:rsidR="00533529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8F2D53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533529" w:rsidP="00533529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533529">
              <w:rPr>
                <w:sz w:val="20"/>
                <w:szCs w:val="20"/>
              </w:rPr>
              <w:t xml:space="preserve">Поставка фильтрующих элементов </w:t>
            </w:r>
            <w:proofErr w:type="spellStart"/>
            <w:r w:rsidRPr="00533529">
              <w:rPr>
                <w:sz w:val="20"/>
                <w:szCs w:val="20"/>
              </w:rPr>
              <w:t>Velcon</w:t>
            </w:r>
            <w:proofErr w:type="spellEnd"/>
            <w:r w:rsidRPr="00533529">
              <w:rPr>
                <w:sz w:val="20"/>
                <w:szCs w:val="20"/>
              </w:rPr>
              <w:t xml:space="preserve"> для очистки авиационного топлива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763D9E" w:rsidRDefault="00BF5955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763D9E">
              <w:rPr>
                <w:sz w:val="20"/>
                <w:szCs w:val="20"/>
              </w:rPr>
              <w:t>5</w:t>
            </w:r>
            <w:r w:rsidR="004332A0">
              <w:rPr>
                <w:sz w:val="20"/>
                <w:szCs w:val="20"/>
              </w:rPr>
              <w:t>1</w:t>
            </w:r>
            <w:r w:rsidRPr="00763D9E">
              <w:rPr>
                <w:sz w:val="20"/>
                <w:szCs w:val="20"/>
              </w:rPr>
              <w:t xml:space="preserve"> 775,01</w:t>
            </w:r>
            <w:r w:rsidR="009F6DFB" w:rsidRPr="00763D9E">
              <w:rPr>
                <w:sz w:val="20"/>
                <w:szCs w:val="20"/>
              </w:rPr>
              <w:t xml:space="preserve"> </w:t>
            </w:r>
            <w:r w:rsidR="00890C10" w:rsidRPr="00763D9E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BF5955" w:rsidRDefault="00BF5955" w:rsidP="00BF5955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    EUR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533529" w:rsidP="00FE6905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533529">
              <w:rPr>
                <w:sz w:val="20"/>
                <w:szCs w:val="20"/>
              </w:rPr>
              <w:t>28.29.12 Оборудование и установки для фильтрования или очистки жидкостей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533529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533529">
              <w:rPr>
                <w:sz w:val="20"/>
                <w:szCs w:val="20"/>
              </w:rPr>
              <w:t>28.29.12 Производство оборудования и установок для фильтрования или очистки жидкостей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533529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533529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  <w:bookmarkEnd w:id="3"/>
      <w:bookmarkEnd w:id="4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E67" w:rsidRDefault="00B67E67">
      <w:r>
        <w:separator/>
      </w:r>
    </w:p>
  </w:endnote>
  <w:endnote w:type="continuationSeparator" w:id="0">
    <w:p w:rsidR="00B67E67" w:rsidRDefault="00B67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E67" w:rsidRDefault="00B67E67">
      <w:r>
        <w:separator/>
      </w:r>
    </w:p>
  </w:footnote>
  <w:footnote w:type="continuationSeparator" w:id="0">
    <w:p w:rsidR="00B67E67" w:rsidRDefault="00B67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038F9"/>
    <w:rsid w:val="00031073"/>
    <w:rsid w:val="00041B72"/>
    <w:rsid w:val="00044FBA"/>
    <w:rsid w:val="000747B3"/>
    <w:rsid w:val="000867DA"/>
    <w:rsid w:val="000C1E93"/>
    <w:rsid w:val="000C7E6B"/>
    <w:rsid w:val="000E66B5"/>
    <w:rsid w:val="000F12A9"/>
    <w:rsid w:val="000F57EA"/>
    <w:rsid w:val="0011539D"/>
    <w:rsid w:val="00140E09"/>
    <w:rsid w:val="001429CA"/>
    <w:rsid w:val="00156CB0"/>
    <w:rsid w:val="00175051"/>
    <w:rsid w:val="00195303"/>
    <w:rsid w:val="001B40FD"/>
    <w:rsid w:val="001C3E1E"/>
    <w:rsid w:val="001F3632"/>
    <w:rsid w:val="00201E25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05F55"/>
    <w:rsid w:val="00324C33"/>
    <w:rsid w:val="00330BFE"/>
    <w:rsid w:val="003317C4"/>
    <w:rsid w:val="003D5B8D"/>
    <w:rsid w:val="003D7151"/>
    <w:rsid w:val="003E5BC5"/>
    <w:rsid w:val="003E7B91"/>
    <w:rsid w:val="003F3850"/>
    <w:rsid w:val="003F6B39"/>
    <w:rsid w:val="00415A62"/>
    <w:rsid w:val="004332A0"/>
    <w:rsid w:val="00437AFE"/>
    <w:rsid w:val="0047236A"/>
    <w:rsid w:val="00480F62"/>
    <w:rsid w:val="00487F31"/>
    <w:rsid w:val="00495DAA"/>
    <w:rsid w:val="004B7C15"/>
    <w:rsid w:val="004C1A7B"/>
    <w:rsid w:val="004C7D62"/>
    <w:rsid w:val="004D0405"/>
    <w:rsid w:val="004D37A1"/>
    <w:rsid w:val="004F1D30"/>
    <w:rsid w:val="004F31DD"/>
    <w:rsid w:val="00533529"/>
    <w:rsid w:val="00546F4A"/>
    <w:rsid w:val="00594E22"/>
    <w:rsid w:val="005954F2"/>
    <w:rsid w:val="005A3DB0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80EDF"/>
    <w:rsid w:val="006C7028"/>
    <w:rsid w:val="006E17FB"/>
    <w:rsid w:val="006E20BB"/>
    <w:rsid w:val="006E3BB1"/>
    <w:rsid w:val="007511FB"/>
    <w:rsid w:val="00763D9E"/>
    <w:rsid w:val="00767D58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D5D00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47C06"/>
    <w:rsid w:val="00B67E67"/>
    <w:rsid w:val="00B87AA8"/>
    <w:rsid w:val="00B97C19"/>
    <w:rsid w:val="00BA3933"/>
    <w:rsid w:val="00BB216A"/>
    <w:rsid w:val="00BD3416"/>
    <w:rsid w:val="00BD58C5"/>
    <w:rsid w:val="00BF5955"/>
    <w:rsid w:val="00C11512"/>
    <w:rsid w:val="00CA3A29"/>
    <w:rsid w:val="00CB7C51"/>
    <w:rsid w:val="00CD5728"/>
    <w:rsid w:val="00D57DE4"/>
    <w:rsid w:val="00DA6D1F"/>
    <w:rsid w:val="00E13219"/>
    <w:rsid w:val="00E66069"/>
    <w:rsid w:val="00E870D7"/>
    <w:rsid w:val="00E938BA"/>
    <w:rsid w:val="00E95774"/>
    <w:rsid w:val="00E96278"/>
    <w:rsid w:val="00EB62BC"/>
    <w:rsid w:val="00EC5DB0"/>
    <w:rsid w:val="00EC733F"/>
    <w:rsid w:val="00F2046F"/>
    <w:rsid w:val="00F26CDA"/>
    <w:rsid w:val="00F57371"/>
    <w:rsid w:val="00F741C4"/>
    <w:rsid w:val="00FC7CBE"/>
    <w:rsid w:val="00FE4F78"/>
    <w:rsid w:val="00FE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BDE68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A3A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llowedHyperlink"/>
    <w:basedOn w:val="a0"/>
    <w:uiPriority w:val="99"/>
    <w:semiHidden/>
    <w:unhideWhenUsed/>
    <w:rsid w:val="00CA3A29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A3A2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6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www.tektorg.ru/223-fz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ektorg.ru/223-fz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74</cp:revision>
  <dcterms:created xsi:type="dcterms:W3CDTF">2018-07-13T11:25:00Z</dcterms:created>
  <dcterms:modified xsi:type="dcterms:W3CDTF">2019-10-02T14:11:00Z</dcterms:modified>
</cp:coreProperties>
</file>